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DICHIARAZIONI</w:t>
      </w:r>
    </w:p>
    <w:p w:rsidR="00F43CE1" w:rsidRPr="00F80C19" w:rsidRDefault="00F43CE1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(da compilarsi a cura dei soggetti muniti di poteri di rappresentanza)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ind w:left="7513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  <w:r w:rsidRPr="00F80C19">
        <w:rPr>
          <w:b/>
          <w:bCs/>
          <w:color w:val="000000"/>
          <w:sz w:val="24"/>
          <w:szCs w:val="24"/>
          <w:lang w:eastAsia="en-US"/>
        </w:rPr>
        <w:t>AVVISO DI MANIFESTAZIONE DI INTERESSE</w:t>
      </w:r>
      <w:r w:rsidR="00CF2328">
        <w:rPr>
          <w:b/>
          <w:bCs/>
          <w:color w:val="000000"/>
          <w:sz w:val="24"/>
          <w:szCs w:val="24"/>
          <w:lang w:eastAsia="en-US"/>
        </w:rPr>
        <w:t xml:space="preserve"> P</w:t>
      </w:r>
      <w:r w:rsidR="00CF2328" w:rsidRPr="00CF2328">
        <w:rPr>
          <w:b/>
          <w:bCs/>
          <w:color w:val="000000"/>
          <w:sz w:val="24"/>
          <w:szCs w:val="24"/>
          <w:lang w:eastAsia="en-US"/>
        </w:rPr>
        <w:t xml:space="preserve">ER </w:t>
      </w:r>
      <w:r w:rsidR="00CF2328">
        <w:rPr>
          <w:b/>
          <w:bCs/>
          <w:color w:val="000000"/>
          <w:sz w:val="24"/>
          <w:szCs w:val="24"/>
          <w:lang w:eastAsia="en-US"/>
        </w:rPr>
        <w:t>L’</w:t>
      </w:r>
      <w:r w:rsidR="00CF2328" w:rsidRPr="00CF2328">
        <w:rPr>
          <w:b/>
          <w:bCs/>
          <w:color w:val="000000"/>
          <w:sz w:val="24"/>
          <w:szCs w:val="24"/>
          <w:lang w:eastAsia="en-US"/>
        </w:rPr>
        <w:t>AFFIDAMENTO DELLA FORNITURA DI N° 1 SPETTROMETRO DI MASSA ICP-MS SINGOLO QUADRUPOLO</w:t>
      </w:r>
      <w:r w:rsidRPr="00F80C19">
        <w:rPr>
          <w:b/>
          <w:bCs/>
          <w:color w:val="000000"/>
          <w:sz w:val="24"/>
          <w:szCs w:val="24"/>
          <w:lang w:eastAsia="en-US"/>
        </w:rPr>
        <w:t xml:space="preserve"> ex art. 36, comma 2, lettera a), del D. Lgs. 18 aprile 2016 n. 50 e </w:t>
      </w:r>
      <w:proofErr w:type="spellStart"/>
      <w:r w:rsidRPr="00F80C19">
        <w:rPr>
          <w:b/>
          <w:bCs/>
          <w:color w:val="000000"/>
          <w:sz w:val="24"/>
          <w:szCs w:val="24"/>
          <w:lang w:eastAsia="en-US"/>
        </w:rPr>
        <w:t>s.m.i.</w:t>
      </w:r>
      <w:proofErr w:type="spellEnd"/>
    </w:p>
    <w:p w:rsidR="00D3014A" w:rsidRDefault="00D3014A">
      <w:pPr>
        <w:widowControl w:val="0"/>
        <w:autoSpaceDE w:val="0"/>
        <w:jc w:val="both"/>
        <w:rPr>
          <w:rFonts w:ascii="Calibri" w:hAnsi="Calibri"/>
          <w:sz w:val="22"/>
          <w:szCs w:val="22"/>
        </w:rPr>
      </w:pPr>
    </w:p>
    <w:p w:rsidR="000B2D6A" w:rsidRPr="0004489D" w:rsidRDefault="000B2D6A" w:rsidP="0080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proofErr w:type="gramStart"/>
      <w:r w:rsidR="0005177A">
        <w:rPr>
          <w:sz w:val="24"/>
          <w:szCs w:val="24"/>
        </w:rPr>
        <w:t>),b</w:t>
      </w:r>
      <w:proofErr w:type="gramEnd"/>
      <w:r w:rsidR="0005177A">
        <w:rPr>
          <w:sz w:val="24"/>
          <w:szCs w:val="24"/>
        </w:rPr>
        <w:t>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</w:t>
      </w:r>
      <w:r w:rsidRPr="00DD69B0">
        <w:rPr>
          <w:sz w:val="24"/>
          <w:szCs w:val="24"/>
        </w:rPr>
        <w:lastRenderedPageBreak/>
        <w:t>riconducibili alla partecipazione a un’organizzazione criminale, quale definita all’articolo 2 della decisione quadro 2008/841/GAI del Consiglio;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 Lgs.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sfruttamento del lavoro minorile e altre forme di tratta di esseri umani definite con il D. Lgs.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0" w:name="OLE_LINK2"/>
      <w:bookmarkStart w:id="1" w:name="OLE_LINK1"/>
      <w:r w:rsidR="003B5ACA">
        <w:rPr>
          <w:sz w:val="24"/>
          <w:szCs w:val="24"/>
        </w:rPr>
        <w:t xml:space="preserve"> 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0"/>
    <w:bookmarkEnd w:id="1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  <w:bookmarkStart w:id="2" w:name="_GoBack"/>
      <w:bookmarkEnd w:id="2"/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ind w:left="6372" w:firstLine="708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corredate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14A"/>
    <w:rsid w:val="0005177A"/>
    <w:rsid w:val="000B2D6A"/>
    <w:rsid w:val="000E67DA"/>
    <w:rsid w:val="001045E3"/>
    <w:rsid w:val="001A5D48"/>
    <w:rsid w:val="00227397"/>
    <w:rsid w:val="0022757F"/>
    <w:rsid w:val="002F434A"/>
    <w:rsid w:val="003B5ACA"/>
    <w:rsid w:val="004152E1"/>
    <w:rsid w:val="00502FF4"/>
    <w:rsid w:val="005D274C"/>
    <w:rsid w:val="00647117"/>
    <w:rsid w:val="00661EC0"/>
    <w:rsid w:val="006C67B2"/>
    <w:rsid w:val="007603E0"/>
    <w:rsid w:val="00807FA6"/>
    <w:rsid w:val="008D36F6"/>
    <w:rsid w:val="00921B3E"/>
    <w:rsid w:val="00AD0776"/>
    <w:rsid w:val="00AE7DC4"/>
    <w:rsid w:val="00B04613"/>
    <w:rsid w:val="00CF2328"/>
    <w:rsid w:val="00D16EA8"/>
    <w:rsid w:val="00D3014A"/>
    <w:rsid w:val="00DD69B0"/>
    <w:rsid w:val="00F112F3"/>
    <w:rsid w:val="00F43CE1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69984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5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57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16</cp:revision>
  <cp:lastPrinted>2020-09-11T08:17:00Z</cp:lastPrinted>
  <dcterms:created xsi:type="dcterms:W3CDTF">2018-05-08T09:08:00Z</dcterms:created>
  <dcterms:modified xsi:type="dcterms:W3CDTF">2020-09-11T08:36:00Z</dcterms:modified>
</cp:coreProperties>
</file>